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C6" w:rsidRPr="007273EE" w:rsidRDefault="00DF57C6" w:rsidP="00DF57C6">
      <w:pPr>
        <w:jc w:val="center"/>
        <w:rPr>
          <w:rFonts w:ascii="Times New Roman" w:hAnsi="Times New Roman" w:cs="Times New Roman"/>
          <w:b/>
        </w:rPr>
      </w:pPr>
      <w:r w:rsidRPr="007273EE">
        <w:rPr>
          <w:rFonts w:ascii="Times New Roman" w:hAnsi="Times New Roman" w:cs="Times New Roman"/>
          <w:b/>
        </w:rPr>
        <w:t>Аннотация к рабочей программе по истории.</w:t>
      </w:r>
    </w:p>
    <w:p w:rsidR="00DF57C6" w:rsidRDefault="00DF57C6" w:rsidP="00DF5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E5F">
        <w:rPr>
          <w:rFonts w:ascii="Times New Roman" w:hAnsi="Times New Roman" w:cs="Times New Roman"/>
        </w:rPr>
        <w:t>Рабочая программа составлена на основе авторской программы</w:t>
      </w:r>
      <w:r w:rsidRPr="00EF17E5">
        <w:rPr>
          <w:rFonts w:ascii="Times New Roman" w:hAnsi="Times New Roman" w:cs="Times New Roman"/>
          <w:sz w:val="24"/>
          <w:szCs w:val="24"/>
        </w:rPr>
        <w:t xml:space="preserve">А. А. Данилова, Л.Г. </w:t>
      </w:r>
      <w:proofErr w:type="spellStart"/>
      <w:r w:rsidRPr="00EF17E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EF17E5">
        <w:rPr>
          <w:rFonts w:ascii="Times New Roman" w:hAnsi="Times New Roman" w:cs="Times New Roman"/>
          <w:sz w:val="24"/>
          <w:szCs w:val="24"/>
        </w:rPr>
        <w:t xml:space="preserve"> «Россия и мир в </w:t>
      </w:r>
      <w:r w:rsidRPr="00EF17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17E5">
        <w:rPr>
          <w:rFonts w:ascii="Times New Roman" w:hAnsi="Times New Roman" w:cs="Times New Roman"/>
          <w:sz w:val="24"/>
          <w:szCs w:val="24"/>
        </w:rPr>
        <w:t xml:space="preserve"> веке». </w:t>
      </w:r>
      <w:r w:rsidRPr="00EF17E5">
        <w:rPr>
          <w:rFonts w:ascii="Times New Roman" w:hAnsi="Times New Roman" w:cs="Times New Roman"/>
          <w:spacing w:val="-2"/>
          <w:sz w:val="24"/>
          <w:szCs w:val="24"/>
        </w:rPr>
        <w:t xml:space="preserve">Программы общеобразовательных учреждений. История. 6-11 классы </w:t>
      </w:r>
      <w:r w:rsidR="00C53833">
        <w:rPr>
          <w:rFonts w:ascii="Times New Roman" w:hAnsi="Times New Roman" w:cs="Times New Roman"/>
          <w:sz w:val="24"/>
          <w:szCs w:val="24"/>
        </w:rPr>
        <w:t>Москва, Просвещение, 2014</w:t>
      </w:r>
      <w:r w:rsidRPr="00EF17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F17E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информации;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F57C6" w:rsidRPr="00EF17E5" w:rsidRDefault="00DF57C6" w:rsidP="00DF57C6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7E5">
        <w:rPr>
          <w:rFonts w:ascii="Times New Roman" w:hAnsi="Times New Roman" w:cs="Times New Roman"/>
          <w:b/>
          <w:sz w:val="24"/>
          <w:szCs w:val="24"/>
        </w:rPr>
        <w:t>Основными задачами курса являются:</w:t>
      </w:r>
    </w:p>
    <w:p w:rsidR="00DF57C6" w:rsidRPr="00EF17E5" w:rsidRDefault="00DF57C6" w:rsidP="00DF57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освоение учащимися комплекса систематизированных знаний о всемирной истории, истории Отечества, роли и месте России как активного участника и творца всемирной истории;</w:t>
      </w:r>
    </w:p>
    <w:p w:rsidR="00DF57C6" w:rsidRPr="00EF17E5" w:rsidRDefault="00DF57C6" w:rsidP="00DF57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поли конфессиональной России;</w:t>
      </w:r>
    </w:p>
    <w:p w:rsidR="00DF57C6" w:rsidRPr="00EF17E5" w:rsidRDefault="00DF57C6" w:rsidP="00DF57C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DF57C6" w:rsidRPr="00EF17E5" w:rsidRDefault="00DF57C6" w:rsidP="00DF57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E5">
        <w:rPr>
          <w:rFonts w:ascii="Times New Roman" w:hAnsi="Times New Roman" w:cs="Times New Roman"/>
          <w:sz w:val="24"/>
          <w:szCs w:val="24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источников.</w:t>
      </w:r>
    </w:p>
    <w:p w:rsidR="00DF57C6" w:rsidRDefault="00DF57C6" w:rsidP="00DF57C6">
      <w:pPr>
        <w:rPr>
          <w:rFonts w:ascii="Times New Roman" w:hAnsi="Times New Roman" w:cs="Times New Roman"/>
        </w:rPr>
      </w:pPr>
      <w:r w:rsidRPr="00AE6E5F">
        <w:rPr>
          <w:rFonts w:ascii="Times New Roman" w:hAnsi="Times New Roman" w:cs="Times New Roman"/>
        </w:rPr>
        <w:t xml:space="preserve">Для изучения </w:t>
      </w:r>
      <w:r>
        <w:rPr>
          <w:rFonts w:ascii="Times New Roman" w:hAnsi="Times New Roman" w:cs="Times New Roman"/>
        </w:rPr>
        <w:t>истории в 11</w:t>
      </w:r>
      <w:r w:rsidRPr="00AE6E5F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 xml:space="preserve">отводится </w:t>
      </w:r>
      <w:r w:rsidRPr="00AE6E5F">
        <w:rPr>
          <w:rFonts w:ascii="Times New Roman" w:hAnsi="Times New Roman" w:cs="Times New Roman"/>
        </w:rPr>
        <w:t>68 часов</w:t>
      </w:r>
      <w:r>
        <w:rPr>
          <w:rFonts w:ascii="Times New Roman" w:hAnsi="Times New Roman" w:cs="Times New Roman"/>
        </w:rPr>
        <w:t xml:space="preserve"> в год (2 часа в неделю</w:t>
      </w:r>
      <w:proofErr w:type="gramStart"/>
      <w:r>
        <w:rPr>
          <w:rFonts w:ascii="Times New Roman" w:hAnsi="Times New Roman" w:cs="Times New Roman"/>
        </w:rPr>
        <w:t>)..</w:t>
      </w:r>
      <w:proofErr w:type="gramEnd"/>
    </w:p>
    <w:p w:rsidR="00DF57C6" w:rsidRPr="00DF57C6" w:rsidRDefault="00DF57C6" w:rsidP="00DF57C6">
      <w:pPr>
        <w:rPr>
          <w:rFonts w:ascii="Times New Roman" w:hAnsi="Times New Roman" w:cs="Times New Roman"/>
          <w:sz w:val="24"/>
          <w:szCs w:val="24"/>
        </w:rPr>
      </w:pPr>
      <w:r w:rsidRPr="00DF57C6">
        <w:rPr>
          <w:rFonts w:ascii="Times New Roman" w:hAnsi="Times New Roman" w:cs="Times New Roman"/>
          <w:sz w:val="24"/>
          <w:szCs w:val="24"/>
        </w:rPr>
        <w:t>Учебник: Алексашкина Л.Н., Данилов А.А., Косулина Л.Г. «Россия и мир в 20-нача</w:t>
      </w:r>
      <w:r w:rsidR="00C53833">
        <w:rPr>
          <w:rFonts w:ascii="Times New Roman" w:hAnsi="Times New Roman" w:cs="Times New Roman"/>
          <w:sz w:val="24"/>
          <w:szCs w:val="24"/>
        </w:rPr>
        <w:t>ле 21 века». «Просвещение». 201</w:t>
      </w:r>
      <w:bookmarkStart w:id="0" w:name="_GoBack"/>
      <w:bookmarkEnd w:id="0"/>
      <w:r w:rsidR="00E92272">
        <w:rPr>
          <w:rFonts w:ascii="Times New Roman" w:hAnsi="Times New Roman" w:cs="Times New Roman"/>
          <w:sz w:val="24"/>
          <w:szCs w:val="24"/>
        </w:rPr>
        <w:t>3</w:t>
      </w:r>
      <w:r w:rsidRPr="00DF57C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F57C6" w:rsidRPr="00AE6E5F" w:rsidRDefault="00DF57C6" w:rsidP="00DF57C6">
      <w:pPr>
        <w:rPr>
          <w:rFonts w:ascii="Times New Roman" w:hAnsi="Times New Roman" w:cs="Times New Roman"/>
        </w:rPr>
      </w:pPr>
    </w:p>
    <w:p w:rsidR="00DF57C6" w:rsidRDefault="00DF57C6" w:rsidP="00DF5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7C6" w:rsidRDefault="00DF57C6" w:rsidP="00DF57C6">
      <w:pPr>
        <w:rPr>
          <w:rFonts w:ascii="Times New Roman" w:hAnsi="Times New Roman" w:cs="Times New Roman"/>
        </w:rPr>
      </w:pPr>
    </w:p>
    <w:p w:rsidR="00D021A8" w:rsidRDefault="00D021A8"/>
    <w:sectPr w:rsidR="00D021A8" w:rsidSect="007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7C6"/>
    <w:rsid w:val="007273EE"/>
    <w:rsid w:val="007A6BCB"/>
    <w:rsid w:val="00C53833"/>
    <w:rsid w:val="00D021A8"/>
    <w:rsid w:val="00DF57C6"/>
    <w:rsid w:val="00E9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2</cp:revision>
  <dcterms:created xsi:type="dcterms:W3CDTF">2019-02-06T14:19:00Z</dcterms:created>
  <dcterms:modified xsi:type="dcterms:W3CDTF">2019-02-06T14:19:00Z</dcterms:modified>
</cp:coreProperties>
</file>